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190"/>
        <w:gridCol w:w="2021"/>
        <w:gridCol w:w="4360"/>
      </w:tblGrid>
      <w:tr w:rsidR="00237375" w:rsidRPr="00D71201" w:rsidTr="0031515A">
        <w:tc>
          <w:tcPr>
            <w:tcW w:w="3190" w:type="dxa"/>
          </w:tcPr>
          <w:p w:rsidR="00237375" w:rsidRPr="00D71201" w:rsidRDefault="00237375" w:rsidP="0031515A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021" w:type="dxa"/>
          </w:tcPr>
          <w:p w:rsidR="00237375" w:rsidRPr="00D71201" w:rsidRDefault="00237375" w:rsidP="0031515A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237375" w:rsidRPr="00237375" w:rsidRDefault="00237375" w:rsidP="00237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3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37375" w:rsidRDefault="00237375" w:rsidP="00885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373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 решению  Совета Заволжского муниципального района от </w:t>
            </w:r>
            <w:r w:rsidR="00AC49E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17.12.2014 № 58</w:t>
            </w:r>
          </w:p>
          <w:p w:rsidR="00250C32" w:rsidRPr="00237375" w:rsidRDefault="00250C32" w:rsidP="00885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(в редакции Решения Совета Заволжского муниципального района от 30.01.2015 №2</w:t>
            </w:r>
            <w:r w:rsidR="009D410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от 29.06.2015 </w:t>
            </w:r>
            <w:r w:rsidR="009D4107" w:rsidRPr="00A86F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№ </w:t>
            </w:r>
            <w:r w:rsidR="00A86F27" w:rsidRPr="00A86F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3F3D6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от 10.09.2015 №15</w:t>
            </w:r>
            <w:r w:rsidR="00B03D9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от 24.12.2015 №56</w:t>
            </w:r>
            <w:r w:rsidRPr="00A86F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</w:t>
            </w:r>
          </w:p>
        </w:tc>
      </w:tr>
    </w:tbl>
    <w:p w:rsidR="00237375" w:rsidRDefault="00237375" w:rsidP="002373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315C" w:rsidRPr="0091315C" w:rsidRDefault="0091315C" w:rsidP="009131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15C">
        <w:rPr>
          <w:rFonts w:ascii="Times New Roman" w:hAnsi="Times New Roman" w:cs="Times New Roman"/>
          <w:b/>
          <w:sz w:val="24"/>
          <w:szCs w:val="24"/>
        </w:rPr>
        <w:t>Распределение межбюджетных трансфертов,</w:t>
      </w:r>
    </w:p>
    <w:p w:rsidR="0091315C" w:rsidRPr="0091315C" w:rsidRDefault="0091315C" w:rsidP="009131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15C">
        <w:rPr>
          <w:rFonts w:ascii="Times New Roman" w:hAnsi="Times New Roman" w:cs="Times New Roman"/>
          <w:b/>
          <w:sz w:val="24"/>
          <w:szCs w:val="24"/>
        </w:rPr>
        <w:t xml:space="preserve">предоставляемых  бюджетам поселений </w:t>
      </w:r>
      <w:proofErr w:type="gramStart"/>
      <w:r w:rsidRPr="0091315C">
        <w:rPr>
          <w:rFonts w:ascii="Times New Roman" w:hAnsi="Times New Roman" w:cs="Times New Roman"/>
          <w:b/>
          <w:sz w:val="24"/>
          <w:szCs w:val="24"/>
        </w:rPr>
        <w:t>Заволжского</w:t>
      </w:r>
      <w:proofErr w:type="gramEnd"/>
    </w:p>
    <w:p w:rsidR="00E1349C" w:rsidRDefault="0091315C" w:rsidP="00E134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15C">
        <w:rPr>
          <w:rFonts w:ascii="Times New Roman" w:hAnsi="Times New Roman" w:cs="Times New Roman"/>
          <w:b/>
          <w:sz w:val="24"/>
          <w:szCs w:val="24"/>
        </w:rPr>
        <w:t>муниципального района на 201</w:t>
      </w:r>
      <w:r w:rsidR="00885BC2">
        <w:rPr>
          <w:rFonts w:ascii="Times New Roman" w:hAnsi="Times New Roman" w:cs="Times New Roman"/>
          <w:b/>
          <w:sz w:val="24"/>
          <w:szCs w:val="24"/>
        </w:rPr>
        <w:t>5</w:t>
      </w:r>
      <w:r w:rsidRPr="0091315C">
        <w:rPr>
          <w:rFonts w:ascii="Times New Roman" w:hAnsi="Times New Roman" w:cs="Times New Roman"/>
          <w:b/>
          <w:sz w:val="24"/>
          <w:szCs w:val="24"/>
        </w:rPr>
        <w:t xml:space="preserve"> год  и </w:t>
      </w:r>
      <w:r w:rsidR="00885BC2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91315C">
        <w:rPr>
          <w:rFonts w:ascii="Times New Roman" w:hAnsi="Times New Roman" w:cs="Times New Roman"/>
          <w:b/>
          <w:sz w:val="24"/>
          <w:szCs w:val="24"/>
        </w:rPr>
        <w:t xml:space="preserve">плановый период </w:t>
      </w:r>
      <w:r w:rsidR="00885BC2">
        <w:rPr>
          <w:rFonts w:ascii="Times New Roman" w:hAnsi="Times New Roman" w:cs="Times New Roman"/>
          <w:b/>
          <w:sz w:val="24"/>
          <w:szCs w:val="24"/>
        </w:rPr>
        <w:t>2016 и 2017</w:t>
      </w:r>
      <w:r w:rsidR="00E1349C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49"/>
        <w:gridCol w:w="1514"/>
        <w:gridCol w:w="1624"/>
        <w:gridCol w:w="1487"/>
      </w:tblGrid>
      <w:tr w:rsidR="003F3D6C" w:rsidRPr="003F3D6C" w:rsidTr="005B5190"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поселения</w:t>
            </w:r>
          </w:p>
        </w:tc>
        <w:tc>
          <w:tcPr>
            <w:tcW w:w="4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Сумма (тыс</w:t>
            </w:r>
            <w:proofErr w:type="gramStart"/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уб.)</w:t>
            </w:r>
          </w:p>
        </w:tc>
      </w:tr>
      <w:tr w:rsidR="003F3D6C" w:rsidRPr="003F3D6C" w:rsidTr="005B51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</w:tr>
      <w:tr w:rsidR="003F3D6C" w:rsidRPr="003F3D6C" w:rsidTr="005B5190">
        <w:tc>
          <w:tcPr>
            <w:tcW w:w="9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Межбюджетные трансферты на содержание, капитальный ремонт и ремонт   дорог  общего пользования местного значения между населенными пунктами (</w:t>
            </w:r>
            <w:proofErr w:type="spellStart"/>
            <w:proofErr w:type="gramStart"/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spellEnd"/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0409)</w:t>
            </w:r>
          </w:p>
        </w:tc>
      </w:tr>
      <w:tr w:rsidR="003F3D6C" w:rsidRPr="003F3D6C" w:rsidTr="005B5190"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Волжское сельское поселение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554,3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554,3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554,3</w:t>
            </w:r>
          </w:p>
        </w:tc>
      </w:tr>
      <w:tr w:rsidR="003F3D6C" w:rsidRPr="003F3D6C" w:rsidTr="005B5190"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Дмитриевское сельское поселение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214,1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214,1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214,1</w:t>
            </w:r>
          </w:p>
        </w:tc>
      </w:tr>
      <w:tr w:rsidR="003F3D6C" w:rsidRPr="003F3D6C" w:rsidTr="005B5190"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Междуреченское сельское поселение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139,4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139,4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139,4</w:t>
            </w:r>
          </w:p>
        </w:tc>
      </w:tr>
      <w:tr w:rsidR="003F3D6C" w:rsidRPr="003F3D6C" w:rsidTr="005B5190"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Сосневское</w:t>
            </w:r>
            <w:proofErr w:type="spellEnd"/>
            <w:r w:rsidRPr="003F3D6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242,2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242,2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242,2</w:t>
            </w:r>
          </w:p>
        </w:tc>
      </w:tr>
      <w:tr w:rsidR="003F3D6C" w:rsidRPr="003F3D6C" w:rsidTr="005B5190"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1150,0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1150,0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1150,0</w:t>
            </w:r>
          </w:p>
        </w:tc>
      </w:tr>
      <w:tr w:rsidR="003F3D6C" w:rsidRPr="003F3D6C" w:rsidTr="005B5190">
        <w:trPr>
          <w:trHeight w:val="617"/>
        </w:trPr>
        <w:tc>
          <w:tcPr>
            <w:tcW w:w="9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Межбюджетные трансферты на организацию комплектования и обеспечения сохранности   библиотечных фондов поселенческих библиотек (</w:t>
            </w:r>
            <w:proofErr w:type="spellStart"/>
            <w:proofErr w:type="gramStart"/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spellEnd"/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0801)</w:t>
            </w:r>
          </w:p>
        </w:tc>
      </w:tr>
      <w:tr w:rsidR="003F3D6C" w:rsidRPr="003F3D6C" w:rsidTr="005B5190"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Заволжское городское поселение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366,0</w:t>
            </w:r>
          </w:p>
        </w:tc>
      </w:tr>
      <w:tr w:rsidR="003F3D6C" w:rsidRPr="003F3D6C" w:rsidTr="005B5190"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366,0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366,0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366,0</w:t>
            </w:r>
          </w:p>
        </w:tc>
      </w:tr>
      <w:tr w:rsidR="003F3D6C" w:rsidRPr="003F3D6C" w:rsidTr="005B5190">
        <w:tc>
          <w:tcPr>
            <w:tcW w:w="9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Субвенция на осуществление исполнительно-распорядительными органами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 (</w:t>
            </w:r>
            <w:proofErr w:type="spellStart"/>
            <w:proofErr w:type="gramStart"/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spellEnd"/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0105)</w:t>
            </w:r>
          </w:p>
        </w:tc>
      </w:tr>
      <w:tr w:rsidR="003F3D6C" w:rsidRPr="003F3D6C" w:rsidTr="005B5190"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Заволжское городское поселение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F3D6C" w:rsidRPr="003F3D6C" w:rsidTr="005B5190"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8,3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3F3D6C" w:rsidRPr="003F3D6C" w:rsidTr="005B5190">
        <w:tc>
          <w:tcPr>
            <w:tcW w:w="9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межбюджетные трансферты из резервного фонда администрации Заволжского муниципального района  </w:t>
            </w:r>
          </w:p>
        </w:tc>
      </w:tr>
      <w:tr w:rsidR="003F3D6C" w:rsidRPr="003F3D6C" w:rsidTr="005B5190"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Волжское сельское поселение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B03D97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3D6C" w:rsidRPr="003F3D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3D6C" w:rsidRPr="003F3D6C" w:rsidTr="005B5190"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Сосневское</w:t>
            </w:r>
            <w:proofErr w:type="spellEnd"/>
            <w:r w:rsidRPr="003F3D6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3D6C" w:rsidRPr="003F3D6C" w:rsidTr="005B5190"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B03D97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F3D6C"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83,7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3D6C" w:rsidRPr="003F3D6C" w:rsidTr="005B5190"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Всего межбюджетных трансфертов: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B03D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03D9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99,7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1524,3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C" w:rsidRPr="003F3D6C" w:rsidRDefault="003F3D6C" w:rsidP="003F3D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6C">
              <w:rPr>
                <w:rFonts w:ascii="Times New Roman" w:hAnsi="Times New Roman" w:cs="Times New Roman"/>
                <w:b/>
                <w:sz w:val="24"/>
                <w:szCs w:val="24"/>
              </w:rPr>
              <w:t>1516,0</w:t>
            </w:r>
          </w:p>
        </w:tc>
      </w:tr>
    </w:tbl>
    <w:p w:rsidR="003F3D6C" w:rsidRDefault="003F3D6C" w:rsidP="00E134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3D6C" w:rsidRDefault="003F3D6C" w:rsidP="00E134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4107" w:rsidRDefault="009D4107" w:rsidP="00E134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4107" w:rsidRDefault="009D4107" w:rsidP="00E134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C2" w:rsidRDefault="00885BC2" w:rsidP="00E134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C32" w:rsidRDefault="00250C32" w:rsidP="00E134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C32" w:rsidRDefault="00250C32" w:rsidP="00E134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6851" w:rsidRDefault="00AA6851" w:rsidP="00E134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6851" w:rsidRDefault="00AA6851" w:rsidP="00E134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5DED" w:rsidRDefault="004E5DED" w:rsidP="00E134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5DED" w:rsidRDefault="004E5DED" w:rsidP="00E134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3883" w:rsidRDefault="007E3883" w:rsidP="00E134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067" w:rsidRPr="00E1349C" w:rsidRDefault="006A2067" w:rsidP="00E134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A2067" w:rsidRPr="00E1349C" w:rsidSect="00E44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D6BC5"/>
    <w:multiLevelType w:val="hybridMultilevel"/>
    <w:tmpl w:val="6D84BE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315C"/>
    <w:rsid w:val="00035A02"/>
    <w:rsid w:val="00050355"/>
    <w:rsid w:val="00091538"/>
    <w:rsid w:val="000A14A7"/>
    <w:rsid w:val="000D09D2"/>
    <w:rsid w:val="000D3E5F"/>
    <w:rsid w:val="000F1DCC"/>
    <w:rsid w:val="001057F1"/>
    <w:rsid w:val="00123C32"/>
    <w:rsid w:val="0019393A"/>
    <w:rsid w:val="00237375"/>
    <w:rsid w:val="00250C32"/>
    <w:rsid w:val="00260D63"/>
    <w:rsid w:val="002A2765"/>
    <w:rsid w:val="002A724F"/>
    <w:rsid w:val="00366760"/>
    <w:rsid w:val="003B4C8F"/>
    <w:rsid w:val="003F3D6C"/>
    <w:rsid w:val="00447636"/>
    <w:rsid w:val="004E39B0"/>
    <w:rsid w:val="004E5DED"/>
    <w:rsid w:val="0050109F"/>
    <w:rsid w:val="0054524A"/>
    <w:rsid w:val="00595422"/>
    <w:rsid w:val="006A2067"/>
    <w:rsid w:val="00735A0D"/>
    <w:rsid w:val="00781736"/>
    <w:rsid w:val="007E1B99"/>
    <w:rsid w:val="007E3883"/>
    <w:rsid w:val="007F35ED"/>
    <w:rsid w:val="00801340"/>
    <w:rsid w:val="00870CE4"/>
    <w:rsid w:val="00885BC2"/>
    <w:rsid w:val="008C3041"/>
    <w:rsid w:val="008D35C4"/>
    <w:rsid w:val="008E23E2"/>
    <w:rsid w:val="0091315C"/>
    <w:rsid w:val="009D28D8"/>
    <w:rsid w:val="009D4107"/>
    <w:rsid w:val="00A339B2"/>
    <w:rsid w:val="00A4163E"/>
    <w:rsid w:val="00A56D21"/>
    <w:rsid w:val="00A86F27"/>
    <w:rsid w:val="00AA5E89"/>
    <w:rsid w:val="00AA6851"/>
    <w:rsid w:val="00AC49EE"/>
    <w:rsid w:val="00B03D97"/>
    <w:rsid w:val="00B33D0A"/>
    <w:rsid w:val="00B37EF2"/>
    <w:rsid w:val="00B50BE4"/>
    <w:rsid w:val="00BB3232"/>
    <w:rsid w:val="00BC5A1F"/>
    <w:rsid w:val="00C27124"/>
    <w:rsid w:val="00C62E8C"/>
    <w:rsid w:val="00CA722E"/>
    <w:rsid w:val="00CD29BA"/>
    <w:rsid w:val="00E1349C"/>
    <w:rsid w:val="00E445BD"/>
    <w:rsid w:val="00EB4410"/>
    <w:rsid w:val="00F94B53"/>
    <w:rsid w:val="00FD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1315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91315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rsid w:val="009131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1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15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E38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9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35</cp:revision>
  <cp:lastPrinted>2015-12-30T09:29:00Z</cp:lastPrinted>
  <dcterms:created xsi:type="dcterms:W3CDTF">2013-10-24T08:20:00Z</dcterms:created>
  <dcterms:modified xsi:type="dcterms:W3CDTF">2015-12-30T09:29:00Z</dcterms:modified>
</cp:coreProperties>
</file>